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006" w:rsidRDefault="00F51006" w:rsidP="00F51006">
      <w:pPr>
        <w:pStyle w:val="NormalnyWeb"/>
      </w:pPr>
      <w:r>
        <w:rPr>
          <w:rStyle w:val="Pogrubienie"/>
          <w:rFonts w:ascii="Verdana" w:hAnsi="Verdana"/>
        </w:rPr>
        <w:t xml:space="preserve">               </w:t>
      </w:r>
      <w:r w:rsidR="003324CA">
        <w:rPr>
          <w:rStyle w:val="Pogrubienie"/>
          <w:rFonts w:ascii="Verdana" w:hAnsi="Verdana"/>
        </w:rPr>
        <w:t xml:space="preserve">       </w:t>
      </w:r>
      <w:r>
        <w:rPr>
          <w:rStyle w:val="Pogrubienie"/>
          <w:rFonts w:ascii="Verdana" w:hAnsi="Verdana"/>
        </w:rPr>
        <w:t xml:space="preserve">     Regulamin Sanitarny</w:t>
      </w:r>
    </w:p>
    <w:p w:rsidR="00F51006" w:rsidRDefault="00F51006" w:rsidP="00F51006">
      <w:pPr>
        <w:pStyle w:val="NormalnyWeb"/>
      </w:pPr>
      <w:r>
        <w:rPr>
          <w:rStyle w:val="Pogrubienie"/>
          <w:rFonts w:ascii="Verdana" w:hAnsi="Verdana"/>
        </w:rPr>
        <w:t>Szkoła Polska przy Ambasadzie RP w Paryżu z siedzibą w Lille</w:t>
      </w:r>
    </w:p>
    <w:p w:rsidR="00F51006" w:rsidRDefault="00F51006" w:rsidP="00F51006">
      <w:pPr>
        <w:pStyle w:val="NormalnyWeb"/>
      </w:pPr>
      <w:r>
        <w:rPr>
          <w:rStyle w:val="Pogrubienie"/>
          <w:rFonts w:ascii="Verdana" w:hAnsi="Verdana"/>
        </w:rPr>
        <w:t>       Obowiązuje od dnia 04.09.2021 do odwołania</w:t>
      </w:r>
    </w:p>
    <w:p w:rsidR="00F51006" w:rsidRDefault="00F51006" w:rsidP="00F51006">
      <w:pPr>
        <w:pStyle w:val="NormalnyWeb"/>
      </w:pPr>
      <w:r>
        <w:rPr>
          <w:rStyle w:val="Pogrubienie"/>
          <w:rFonts w:ascii="Verdana" w:hAnsi="Verdana"/>
        </w:rPr>
        <w:t>           Zarządzenie kierownika nr 1/2021/2022</w:t>
      </w:r>
    </w:p>
    <w:p w:rsidR="00F51006" w:rsidRDefault="00F51006" w:rsidP="00F51006">
      <w:pPr>
        <w:pStyle w:val="NormalnyWeb"/>
      </w:pPr>
      <w:r>
        <w:t>Przed lekcjami</w:t>
      </w:r>
    </w:p>
    <w:p w:rsidR="00F51006" w:rsidRDefault="00F51006" w:rsidP="00F51006">
      <w:pPr>
        <w:pStyle w:val="NormalnyWeb"/>
      </w:pPr>
      <w:r>
        <w:t>1. Po przekroczeniu wejścia do Szkoły, uczniowie i nauczyciele mają do dyspozycji dozownik z żelem dezynfekującym.</w:t>
      </w:r>
    </w:p>
    <w:p w:rsidR="00F51006" w:rsidRDefault="00F51006" w:rsidP="00F51006">
      <w:pPr>
        <w:pStyle w:val="NormalnyWeb"/>
      </w:pPr>
      <w:r>
        <w:t>2. Uczniowie wszystkich klas szkoły podstawowej i liceum maja obowiązek noszenia maseczek ochronnych w klasie podczas lekcji oraz podczas przerw.</w:t>
      </w:r>
    </w:p>
    <w:p w:rsidR="00F51006" w:rsidRDefault="00F51006" w:rsidP="00F51006">
      <w:pPr>
        <w:pStyle w:val="NormalnyWeb"/>
      </w:pPr>
      <w:r>
        <w:t>3. Nauczyciele noszą maseczki ochronne zarówno w klasach jak i na zewnątrz.</w:t>
      </w:r>
    </w:p>
    <w:p w:rsidR="00F51006" w:rsidRDefault="00F51006" w:rsidP="00F51006">
      <w:pPr>
        <w:pStyle w:val="NormalnyWeb"/>
      </w:pPr>
      <w:r>
        <w:t>4. Rodzice nie wchodzą na teren Szkoły.</w:t>
      </w:r>
    </w:p>
    <w:p w:rsidR="00F51006" w:rsidRDefault="00F51006" w:rsidP="00F51006">
      <w:pPr>
        <w:pStyle w:val="NormalnyWeb"/>
      </w:pPr>
      <w:r>
        <w:t>5. Ręczniki jednorazowe, płyn dezynfekujący do rąk znajduje się  w każdej sali na biurku nauczyciela.</w:t>
      </w:r>
    </w:p>
    <w:p w:rsidR="00F51006" w:rsidRDefault="00F51006" w:rsidP="00F51006">
      <w:pPr>
        <w:pStyle w:val="NormalnyWeb"/>
      </w:pPr>
      <w:r>
        <w:t>6. Uczniowie myją ręce każdorazowo po skorzystaniu z toalety, przed i po posiłku, przy ewentualnej zmianie maseczki ochronnej, po powrocie z przerwy oraz przed wyjściem do domu.</w:t>
      </w:r>
    </w:p>
    <w:p w:rsidR="00F51006" w:rsidRDefault="00F51006" w:rsidP="00F51006">
      <w:pPr>
        <w:pStyle w:val="NormalnyWeb"/>
      </w:pPr>
      <w:r>
        <w:t>7. Nauczyciele na bieżąco nadzorują swoją grupę klasową odnośnie częstego mycia rąk.</w:t>
      </w:r>
    </w:p>
    <w:p w:rsidR="00F51006" w:rsidRDefault="00F51006" w:rsidP="00F51006">
      <w:pPr>
        <w:pStyle w:val="NormalnyWeb"/>
      </w:pPr>
      <w:r>
        <w:t>Podczas lekcji</w:t>
      </w:r>
    </w:p>
    <w:p w:rsidR="00F51006" w:rsidRDefault="00F51006" w:rsidP="00F51006">
      <w:pPr>
        <w:pStyle w:val="NormalnyWeb"/>
      </w:pPr>
      <w:r>
        <w:t xml:space="preserve">1. Uczniowie wchodzą do </w:t>
      </w:r>
      <w:proofErr w:type="spellStart"/>
      <w:r>
        <w:t>sal</w:t>
      </w:r>
      <w:proofErr w:type="spellEnd"/>
      <w:r>
        <w:t xml:space="preserve"> w należytym porządku i zajmują swoje miejsca. Miejsc nie wolno zmieniać przez cały czas trwania wszystkich lekcji dla danej klasy, o ile nauczyciel nie zadecyduje inaczej.</w:t>
      </w:r>
    </w:p>
    <w:p w:rsidR="00F51006" w:rsidRDefault="00F51006" w:rsidP="00F51006">
      <w:pPr>
        <w:pStyle w:val="NormalnyWeb"/>
      </w:pPr>
      <w:r>
        <w:t>2. Uczniowie pozostawiają swoją odzież wierzchnią na swoich krzesłach przez cały czas zajęć.</w:t>
      </w:r>
    </w:p>
    <w:p w:rsidR="00F51006" w:rsidRDefault="00F51006" w:rsidP="00F51006">
      <w:pPr>
        <w:pStyle w:val="NormalnyWeb"/>
      </w:pPr>
      <w:r>
        <w:t>3. Rodzice uczniów proszeni są o zaopatrzenie swoich dzieci w maseczki medyczno- chirurgiczne.</w:t>
      </w:r>
    </w:p>
    <w:p w:rsidR="00F51006" w:rsidRDefault="00F51006" w:rsidP="00F51006">
      <w:pPr>
        <w:pStyle w:val="NormalnyWeb"/>
      </w:pPr>
      <w:r>
        <w:t>4. Maseczkę ochronną należy zmienić po 3-4 godzinach lub wcześniej, o ile jest taka potrzeba.</w:t>
      </w:r>
    </w:p>
    <w:p w:rsidR="00F51006" w:rsidRDefault="00F51006" w:rsidP="00F51006">
      <w:pPr>
        <w:pStyle w:val="NormalnyWeb"/>
      </w:pPr>
      <w:r>
        <w:t>5. Ze względów bezpieczeństwa, zadrapania itd. zabrania się noszenia przyłbic przez uczniów.</w:t>
      </w:r>
    </w:p>
    <w:p w:rsidR="00F51006" w:rsidRDefault="00F51006" w:rsidP="00F51006">
      <w:pPr>
        <w:pStyle w:val="NormalnyWeb"/>
      </w:pPr>
      <w:r>
        <w:t>6. W trakcie lekcji każdy uczeń używa tylko własnych przyborów.</w:t>
      </w:r>
    </w:p>
    <w:p w:rsidR="00F51006" w:rsidRDefault="00F51006" w:rsidP="00F51006">
      <w:pPr>
        <w:pStyle w:val="NormalnyWeb"/>
      </w:pPr>
      <w:r>
        <w:t>7. Podczas lekcji odby</w:t>
      </w:r>
      <w:r w:rsidR="003324CA">
        <w:t xml:space="preserve">wa się naturalne wietrzenie </w:t>
      </w:r>
      <w:proofErr w:type="spellStart"/>
      <w:r w:rsidR="003324CA">
        <w:t>sal</w:t>
      </w:r>
      <w:proofErr w:type="spellEnd"/>
      <w:r w:rsidR="003324CA">
        <w:t>.</w:t>
      </w:r>
    </w:p>
    <w:p w:rsidR="00F51006" w:rsidRDefault="00F51006" w:rsidP="00F51006">
      <w:pPr>
        <w:pStyle w:val="NormalnyWeb"/>
      </w:pPr>
      <w:r>
        <w:t>8. W czasie przerwy okna zostają otwarte celem wywietrzenia przed każdą lekcją.</w:t>
      </w:r>
    </w:p>
    <w:p w:rsidR="003324CA" w:rsidRPr="003324CA" w:rsidRDefault="00F51006" w:rsidP="00B96FB8">
      <w:pPr>
        <w:pStyle w:val="NormalnyWeb"/>
      </w:pPr>
      <w:r>
        <w:lastRenderedPageBreak/>
        <w:t>Przerwy lekcyjne</w:t>
      </w:r>
    </w:p>
    <w:p w:rsidR="003324CA" w:rsidRPr="003324CA" w:rsidRDefault="003324CA" w:rsidP="003324CA">
      <w:pPr>
        <w:spacing w:after="0" w:line="27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B96FB8" w:rsidRDefault="003B4F38" w:rsidP="00B96FB8">
      <w:pPr>
        <w:pStyle w:val="Akapitzlist"/>
        <w:numPr>
          <w:ilvl w:val="0"/>
          <w:numId w:val="5"/>
        </w:numPr>
        <w:tabs>
          <w:tab w:val="left" w:pos="700"/>
        </w:tabs>
        <w:spacing w:after="0" w:line="348" w:lineRule="auto"/>
        <w:ind w:right="20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>Na korytarzu</w:t>
      </w:r>
      <w:r w:rsidR="003324CA"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podczas przerwy mogą przebywać uczniowie w małych grupach, z dwóch klas lub maksymalnie trzech (w zależności od liczby uczniów) pod okiem</w:t>
      </w:r>
    </w:p>
    <w:p w:rsidR="003324CA" w:rsidRPr="003324CA" w:rsidRDefault="003324CA" w:rsidP="003324CA">
      <w:pPr>
        <w:spacing w:after="0" w:line="28" w:lineRule="exact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3324CA" w:rsidRPr="003324CA" w:rsidRDefault="00B96FB8" w:rsidP="00B96FB8">
      <w:pPr>
        <w:spacing w:after="0" w:line="348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   </w:t>
      </w:r>
      <w:r w:rsidR="003B4F38">
        <w:rPr>
          <w:rFonts w:ascii="Times New Roman" w:eastAsia="Times New Roman" w:hAnsi="Times New Roman" w:cs="Arial"/>
          <w:sz w:val="24"/>
          <w:szCs w:val="20"/>
          <w:lang w:eastAsia="pl-PL"/>
        </w:rPr>
        <w:t>nauczycieli</w:t>
      </w:r>
      <w:r w:rsidR="003324CA"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dyżurujących. </w:t>
      </w:r>
      <w:r w:rsidR="003B4F38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</w:t>
      </w:r>
    </w:p>
    <w:p w:rsidR="003324CA" w:rsidRPr="003324CA" w:rsidRDefault="003324CA" w:rsidP="003324CA">
      <w:pPr>
        <w:spacing w:after="0" w:line="25" w:lineRule="exact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3324CA" w:rsidRPr="00B96FB8" w:rsidRDefault="003324CA" w:rsidP="00B96FB8">
      <w:pPr>
        <w:pStyle w:val="Akapitzlist"/>
        <w:numPr>
          <w:ilvl w:val="0"/>
          <w:numId w:val="5"/>
        </w:numPr>
        <w:tabs>
          <w:tab w:val="left" w:pos="700"/>
        </w:tabs>
        <w:spacing w:after="0" w:line="350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>Uczniowie zarówno w klasach jak i na przerwie przebywają tylko i wyłącznie w obrębie swojej grupy klasowej.</w:t>
      </w:r>
    </w:p>
    <w:p w:rsidR="003324CA" w:rsidRPr="003324CA" w:rsidRDefault="003324CA" w:rsidP="003324CA">
      <w:pPr>
        <w:spacing w:after="0" w:line="10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B96FB8">
      <w:pPr>
        <w:numPr>
          <w:ilvl w:val="0"/>
          <w:numId w:val="5"/>
        </w:numPr>
        <w:tabs>
          <w:tab w:val="left" w:pos="700"/>
        </w:tabs>
        <w:spacing w:after="0" w:line="0" w:lineRule="atLeast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Nie ma chodzenia uczniów między klasami, piętrami itd. bez zgody nauczyciela.</w:t>
      </w:r>
    </w:p>
    <w:p w:rsidR="003324CA" w:rsidRPr="003324CA" w:rsidRDefault="003324CA" w:rsidP="003324CA">
      <w:pPr>
        <w:spacing w:after="0" w:line="151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B96FB8" w:rsidP="00B96FB8">
      <w:pPr>
        <w:numPr>
          <w:ilvl w:val="0"/>
          <w:numId w:val="5"/>
        </w:numPr>
        <w:tabs>
          <w:tab w:val="left" w:pos="700"/>
        </w:tabs>
        <w:spacing w:after="0" w:line="348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N</w:t>
      </w:r>
      <w:r w:rsidR="003324CA"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aucz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>yciele</w:t>
      </w:r>
      <w:r w:rsidR="003324CA"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mają obowiązek ciągłego wietrzenia </w:t>
      </w:r>
      <w:proofErr w:type="spellStart"/>
      <w:r w:rsidR="003324CA"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sal</w:t>
      </w:r>
      <w:proofErr w:type="spellEnd"/>
      <w:r w:rsidR="003324CA"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. W przypadku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ładnej pogody    okna</w:t>
      </w:r>
      <w:r w:rsidR="003324CA"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pozostają cały czas otwarte.</w:t>
      </w:r>
    </w:p>
    <w:p w:rsidR="003324CA" w:rsidRPr="003324CA" w:rsidRDefault="003324CA" w:rsidP="003324CA">
      <w:pPr>
        <w:spacing w:after="0" w:line="27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B96FB8">
      <w:pPr>
        <w:numPr>
          <w:ilvl w:val="0"/>
          <w:numId w:val="5"/>
        </w:numPr>
        <w:tabs>
          <w:tab w:val="left" w:pos="700"/>
        </w:tabs>
        <w:spacing w:after="0" w:line="354" w:lineRule="auto"/>
        <w:ind w:right="20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Przed i po spożyciu własnego posiłku uczniowie myją dokładnie ręce wodą z mydłem </w:t>
      </w:r>
      <w:r w:rsidR="00B96FB8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</w:t>
      </w: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i/lub je dezynfekują środkiem dezynfekującym przed ponownym nałożeniem zsuniętej </w:t>
      </w:r>
      <w:r w:rsidR="00B96FB8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</w:t>
      </w: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maseczki.</w:t>
      </w:r>
    </w:p>
    <w:p w:rsidR="003324CA" w:rsidRPr="003324CA" w:rsidRDefault="003324CA" w:rsidP="003324CA">
      <w:pPr>
        <w:spacing w:after="0" w:line="23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3324CA">
      <w:pPr>
        <w:spacing w:after="0" w:line="0" w:lineRule="atLeast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bookmarkStart w:id="0" w:name="page4"/>
      <w:bookmarkEnd w:id="0"/>
      <w:r w:rsidRPr="003324CA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PO LEKCJACH</w:t>
      </w:r>
    </w:p>
    <w:p w:rsidR="003324CA" w:rsidRPr="003324CA" w:rsidRDefault="003324CA" w:rsidP="003324CA">
      <w:pPr>
        <w:spacing w:after="0" w:line="308" w:lineRule="exact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3324CA" w:rsidRPr="003324CA" w:rsidRDefault="003324CA" w:rsidP="003324CA">
      <w:pPr>
        <w:spacing w:after="0" w:line="19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B96FB8" w:rsidRDefault="00B96FB8" w:rsidP="00B96FB8">
      <w:pPr>
        <w:pStyle w:val="Akapitzlist"/>
        <w:numPr>
          <w:ilvl w:val="0"/>
          <w:numId w:val="7"/>
        </w:numPr>
        <w:tabs>
          <w:tab w:val="left" w:pos="720"/>
        </w:tabs>
        <w:spacing w:after="0" w:line="350" w:lineRule="auto"/>
        <w:ind w:right="300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>.</w:t>
      </w:r>
      <w:r w:rsidR="003324CA"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>Rodzice są proszeni o z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>achowanie odległości przed wejściem do szkoły</w:t>
      </w:r>
      <w:r w:rsidR="003324CA"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i oczekiwanie na wyjście klasy swojego dziecka.</w:t>
      </w:r>
    </w:p>
    <w:p w:rsidR="003324CA" w:rsidRPr="003324CA" w:rsidRDefault="003324CA" w:rsidP="003324CA">
      <w:pPr>
        <w:spacing w:after="0" w:line="10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B96FB8" w:rsidRDefault="003324CA" w:rsidP="00B96FB8">
      <w:pPr>
        <w:pStyle w:val="Akapitzlist"/>
        <w:numPr>
          <w:ilvl w:val="0"/>
          <w:numId w:val="7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Nie załatwiamy żadnych </w:t>
      </w:r>
      <w:r w:rsidR="00B96FB8">
        <w:rPr>
          <w:rFonts w:ascii="Times New Roman" w:eastAsia="Times New Roman" w:hAnsi="Times New Roman" w:cs="Arial"/>
          <w:sz w:val="24"/>
          <w:szCs w:val="20"/>
          <w:lang w:eastAsia="pl-PL"/>
        </w:rPr>
        <w:t>spraw z nauczycielem przy wejściu do szkoły</w:t>
      </w:r>
      <w:r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>.</w:t>
      </w:r>
    </w:p>
    <w:p w:rsidR="003324CA" w:rsidRPr="003324CA" w:rsidRDefault="003324CA" w:rsidP="003324CA">
      <w:pPr>
        <w:spacing w:after="0" w:line="149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B96FB8" w:rsidRDefault="003324CA" w:rsidP="00B96FB8">
      <w:pPr>
        <w:pStyle w:val="Akapitzlist"/>
        <w:numPr>
          <w:ilvl w:val="0"/>
          <w:numId w:val="7"/>
        </w:numPr>
        <w:tabs>
          <w:tab w:val="left" w:pos="720"/>
        </w:tabs>
        <w:spacing w:after="0" w:line="350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>Rodzice, którzy z rożnych względów się spóźnią po odbiór dziecka proszeni są o tym poinformować</w:t>
      </w:r>
      <w:r w:rsidR="00B96FB8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telefonicznie.</w:t>
      </w:r>
    </w:p>
    <w:p w:rsidR="003324CA" w:rsidRPr="003324CA" w:rsidRDefault="003324CA" w:rsidP="003324CA">
      <w:pPr>
        <w:spacing w:after="0" w:line="23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B96FB8">
      <w:pPr>
        <w:numPr>
          <w:ilvl w:val="0"/>
          <w:numId w:val="7"/>
        </w:numPr>
        <w:tabs>
          <w:tab w:val="left" w:pos="720"/>
        </w:tabs>
        <w:spacing w:after="0" w:line="350" w:lineRule="auto"/>
        <w:ind w:right="200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Uczniowie, którzy nie zostaną odebrani na cza</w:t>
      </w:r>
      <w:r w:rsidR="00B96FB8">
        <w:rPr>
          <w:rFonts w:ascii="Times New Roman" w:eastAsia="Times New Roman" w:hAnsi="Times New Roman" w:cs="Arial"/>
          <w:sz w:val="24"/>
          <w:szCs w:val="20"/>
          <w:lang w:eastAsia="pl-PL"/>
        </w:rPr>
        <w:t>s-oczekują na rodzica w szkole.</w:t>
      </w: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</w:t>
      </w:r>
    </w:p>
    <w:p w:rsidR="003324CA" w:rsidRPr="003324CA" w:rsidRDefault="003324CA" w:rsidP="003324CA">
      <w:pPr>
        <w:spacing w:after="0" w:line="23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B96FB8">
      <w:pPr>
        <w:numPr>
          <w:ilvl w:val="0"/>
          <w:numId w:val="7"/>
        </w:numPr>
        <w:tabs>
          <w:tab w:val="left" w:pos="720"/>
        </w:tabs>
        <w:spacing w:after="0" w:line="350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Nauczyciel wyprowadzający klasę przekazuje uczniów r</w:t>
      </w:r>
      <w:r w:rsidR="00B96FB8">
        <w:rPr>
          <w:rFonts w:ascii="Times New Roman" w:eastAsia="Times New Roman" w:hAnsi="Times New Roman" w:cs="Arial"/>
          <w:sz w:val="24"/>
          <w:szCs w:val="20"/>
          <w:lang w:eastAsia="pl-PL"/>
        </w:rPr>
        <w:t>odzicom oczekującym przed szkołą.</w:t>
      </w:r>
    </w:p>
    <w:p w:rsidR="003324CA" w:rsidRPr="003324CA" w:rsidRDefault="003324CA" w:rsidP="003324CA">
      <w:pPr>
        <w:spacing w:after="0" w:line="23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B96FB8">
      <w:pPr>
        <w:numPr>
          <w:ilvl w:val="0"/>
          <w:numId w:val="7"/>
        </w:numPr>
        <w:tabs>
          <w:tab w:val="left" w:pos="720"/>
        </w:tabs>
        <w:spacing w:after="0" w:line="350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Uczniowie posiadający pozwolenie rodzica na samodzielny powrót do domu wychodzą</w:t>
      </w:r>
      <w:r w:rsidR="00B96FB8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ze szkoły jako pierwsi.</w:t>
      </w:r>
    </w:p>
    <w:p w:rsidR="003324CA" w:rsidRPr="003324CA" w:rsidRDefault="003324CA" w:rsidP="003324CA">
      <w:pPr>
        <w:spacing w:after="0" w:line="176" w:lineRule="exact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3324CA" w:rsidRPr="003324CA" w:rsidRDefault="003324CA" w:rsidP="003324CA">
      <w:pPr>
        <w:spacing w:after="0" w:line="0" w:lineRule="atLeast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INNE</w:t>
      </w:r>
    </w:p>
    <w:p w:rsidR="003324CA" w:rsidRPr="003324CA" w:rsidRDefault="003324CA" w:rsidP="003324CA">
      <w:pPr>
        <w:spacing w:after="0" w:line="293" w:lineRule="exact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3324CA" w:rsidRPr="00B96FB8" w:rsidRDefault="003324CA" w:rsidP="00B96FB8">
      <w:pPr>
        <w:pStyle w:val="Akapitzlist"/>
        <w:numPr>
          <w:ilvl w:val="0"/>
          <w:numId w:val="8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>Rodzice kontaktują się z nauczycielem mailowo lub telefonicznie.</w:t>
      </w:r>
    </w:p>
    <w:p w:rsidR="003324CA" w:rsidRPr="003324CA" w:rsidRDefault="003324CA" w:rsidP="003324CA">
      <w:pPr>
        <w:spacing w:after="0" w:line="151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61021F" w:rsidRDefault="003324CA" w:rsidP="0061021F">
      <w:pPr>
        <w:pStyle w:val="Akapitzlist"/>
        <w:numPr>
          <w:ilvl w:val="0"/>
          <w:numId w:val="8"/>
        </w:numPr>
        <w:tabs>
          <w:tab w:val="left" w:pos="720"/>
        </w:tabs>
        <w:spacing w:after="0" w:line="348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96FB8">
        <w:rPr>
          <w:rFonts w:ascii="Times New Roman" w:eastAsia="Times New Roman" w:hAnsi="Times New Roman" w:cs="Arial"/>
          <w:sz w:val="24"/>
          <w:szCs w:val="20"/>
          <w:lang w:eastAsia="pl-PL"/>
        </w:rPr>
        <w:t>W przypadku konieczności rozmowy osobistej- rozmowa odbywa się na zewnątrz z zachowaniem stosownej odległości, w maseczkach.</w:t>
      </w:r>
    </w:p>
    <w:p w:rsidR="003324CA" w:rsidRPr="003324CA" w:rsidRDefault="003324CA" w:rsidP="003324CA">
      <w:pPr>
        <w:spacing w:after="0" w:line="136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61021F">
      <w:pPr>
        <w:numPr>
          <w:ilvl w:val="0"/>
          <w:numId w:val="8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Nauczyciele na prz</w:t>
      </w:r>
      <w:r w:rsidR="0061021F">
        <w:rPr>
          <w:rFonts w:ascii="Times New Roman" w:eastAsia="Times New Roman" w:hAnsi="Times New Roman" w:cs="Arial"/>
          <w:sz w:val="24"/>
          <w:szCs w:val="20"/>
          <w:lang w:eastAsia="pl-PL"/>
        </w:rPr>
        <w:t>erwach w klasach i na korytarzu</w:t>
      </w: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pilnują uczniów przez cały czas.</w:t>
      </w:r>
    </w:p>
    <w:p w:rsidR="003324CA" w:rsidRPr="003324CA" w:rsidRDefault="003324CA" w:rsidP="003324CA">
      <w:pPr>
        <w:spacing w:after="0" w:line="139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61021F">
      <w:pPr>
        <w:numPr>
          <w:ilvl w:val="0"/>
          <w:numId w:val="8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W szkole nie organizuje się żadnych imprez klasowych z poczęstunkiem.</w:t>
      </w:r>
    </w:p>
    <w:p w:rsidR="003324CA" w:rsidRPr="003324CA" w:rsidRDefault="003324CA" w:rsidP="003324CA">
      <w:pPr>
        <w:spacing w:after="0" w:line="149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61021F">
      <w:pPr>
        <w:numPr>
          <w:ilvl w:val="0"/>
          <w:numId w:val="8"/>
        </w:numPr>
        <w:tabs>
          <w:tab w:val="left" w:pos="720"/>
        </w:tabs>
        <w:spacing w:after="0" w:line="350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W Szkole nie organizuje się żadnych imprez, uroczystości z udziałem rodziców, czy innych osób z zewnątrz bez zgody kierownika szkoły.</w:t>
      </w:r>
    </w:p>
    <w:p w:rsidR="003324CA" w:rsidRPr="003324CA" w:rsidRDefault="003324CA" w:rsidP="003324CA">
      <w:pPr>
        <w:spacing w:after="0" w:line="23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61021F">
      <w:pPr>
        <w:numPr>
          <w:ilvl w:val="0"/>
          <w:numId w:val="8"/>
        </w:numPr>
        <w:tabs>
          <w:tab w:val="left" w:pos="720"/>
        </w:tabs>
        <w:spacing w:after="0" w:line="354" w:lineRule="auto"/>
        <w:ind w:right="20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Wszelkie sprawy istotne do omówienia z kierownikiem szkoły </w:t>
      </w:r>
      <w:proofErr w:type="spellStart"/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sa</w:t>
      </w:r>
      <w:proofErr w:type="spellEnd"/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załatwiane mailowo lub telefonicznie. W przypadku osob</w:t>
      </w:r>
      <w:r w:rsidR="0061021F">
        <w:rPr>
          <w:rFonts w:ascii="Times New Roman" w:eastAsia="Times New Roman" w:hAnsi="Times New Roman" w:cs="Arial"/>
          <w:sz w:val="24"/>
          <w:szCs w:val="20"/>
          <w:lang w:eastAsia="pl-PL"/>
        </w:rPr>
        <w:t>istego spotkania należy je wcześniej umówić.</w:t>
      </w:r>
    </w:p>
    <w:p w:rsidR="003324CA" w:rsidRPr="003324CA" w:rsidRDefault="003324CA" w:rsidP="003324CA">
      <w:pPr>
        <w:spacing w:after="0" w:line="22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61021F">
      <w:pPr>
        <w:numPr>
          <w:ilvl w:val="0"/>
          <w:numId w:val="8"/>
        </w:numPr>
        <w:tabs>
          <w:tab w:val="left" w:pos="720"/>
        </w:tabs>
        <w:spacing w:after="0" w:line="348" w:lineRule="auto"/>
        <w:ind w:right="20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lastRenderedPageBreak/>
        <w:t>Rodzice są zobowiązani poinform</w:t>
      </w:r>
      <w:r w:rsidR="0061021F">
        <w:rPr>
          <w:rFonts w:ascii="Times New Roman" w:eastAsia="Times New Roman" w:hAnsi="Times New Roman" w:cs="Arial"/>
          <w:sz w:val="24"/>
          <w:szCs w:val="20"/>
          <w:lang w:eastAsia="pl-PL"/>
        </w:rPr>
        <w:t>ować</w:t>
      </w: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bez</w:t>
      </w:r>
      <w:r w:rsidR="0061021F">
        <w:rPr>
          <w:rFonts w:ascii="Times New Roman" w:eastAsia="Times New Roman" w:hAnsi="Times New Roman" w:cs="Arial"/>
          <w:sz w:val="24"/>
          <w:szCs w:val="20"/>
          <w:lang w:eastAsia="pl-PL"/>
        </w:rPr>
        <w:t>z</w:t>
      </w: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włocznie kierownika szkoły o ewentualnym przypadku zarażenia ucznia bądź zamieszkującego z nim członka rodziny wirusem</w:t>
      </w:r>
    </w:p>
    <w:p w:rsidR="003324CA" w:rsidRPr="003324CA" w:rsidRDefault="003324CA" w:rsidP="003324CA">
      <w:pPr>
        <w:spacing w:after="0" w:line="13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Pr="003324CA" w:rsidRDefault="003324CA" w:rsidP="003324CA">
      <w:pPr>
        <w:spacing w:after="0" w:line="0" w:lineRule="atLeast"/>
        <w:ind w:left="720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COVID-19.</w:t>
      </w:r>
    </w:p>
    <w:p w:rsidR="003324CA" w:rsidRPr="003324CA" w:rsidRDefault="003324CA" w:rsidP="003324CA">
      <w:pPr>
        <w:spacing w:after="0" w:line="151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324CA" w:rsidRDefault="003324CA" w:rsidP="0061021F">
      <w:pPr>
        <w:numPr>
          <w:ilvl w:val="0"/>
          <w:numId w:val="8"/>
        </w:numPr>
        <w:tabs>
          <w:tab w:val="left" w:pos="720"/>
        </w:tabs>
        <w:spacing w:after="0" w:line="348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W przypadku stwierdzenia przypadku </w:t>
      </w:r>
      <w:proofErr w:type="spellStart"/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>Covid</w:t>
      </w:r>
      <w:proofErr w:type="spellEnd"/>
      <w:r w:rsidRPr="003324CA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i zamknięcia klasy w szkole francuskiej, uczeń nie przychodzi również do szkoły polskiej w określonym przepisami czasie.</w:t>
      </w:r>
    </w:p>
    <w:p w:rsidR="0061021F" w:rsidRDefault="0061021F" w:rsidP="0061021F">
      <w:pPr>
        <w:tabs>
          <w:tab w:val="left" w:pos="720"/>
        </w:tabs>
        <w:spacing w:after="0" w:line="348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61021F" w:rsidRDefault="0061021F" w:rsidP="0061021F">
      <w:pPr>
        <w:tabs>
          <w:tab w:val="left" w:pos="720"/>
        </w:tabs>
        <w:spacing w:after="0" w:line="348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61021F" w:rsidRPr="003324CA" w:rsidRDefault="0061021F" w:rsidP="0061021F">
      <w:pPr>
        <w:spacing w:after="0" w:line="357" w:lineRule="auto"/>
        <w:jc w:val="both"/>
        <w:rPr>
          <w:rFonts w:ascii="Times New Roman" w:eastAsia="Times New Roman" w:hAnsi="Times New Roman" w:cs="Arial"/>
          <w:i/>
          <w:sz w:val="18"/>
          <w:szCs w:val="20"/>
          <w:lang w:eastAsia="pl-PL"/>
        </w:rPr>
      </w:pPr>
      <w:r w:rsidRPr="003324CA">
        <w:rPr>
          <w:rFonts w:ascii="Times New Roman" w:eastAsia="Times New Roman" w:hAnsi="Times New Roman" w:cs="Arial"/>
          <w:i/>
          <w:sz w:val="18"/>
          <w:szCs w:val="20"/>
          <w:lang w:eastAsia="pl-PL"/>
        </w:rPr>
        <w:t>Regulamin Sanitarny i jego przestrzeganie obowiązuje w takim samym stopniu jak Regulamin Szkoły i inne procedury związane z bezpieczeństwem w Szkole. Nauczyciele wszystkich klas są zobowiązani zapoznać uczniów i rodziców z niniejszym Regulaminem. Regulamin ten może zostać uzupełniony o dalsze obostrzenia w przypadku zaleceń polskich i/lub francuskich służb sanitarnych.</w:t>
      </w:r>
    </w:p>
    <w:p w:rsidR="0061021F" w:rsidRPr="003324CA" w:rsidRDefault="0061021F" w:rsidP="0061021F">
      <w:pPr>
        <w:spacing w:after="0" w:line="162" w:lineRule="exact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61021F" w:rsidRPr="003324CA" w:rsidRDefault="0061021F" w:rsidP="0061021F">
      <w:pPr>
        <w:spacing w:after="0" w:line="0" w:lineRule="atLeast"/>
        <w:rPr>
          <w:rFonts w:ascii="Calibri" w:eastAsia="Calibri" w:hAnsi="Calibri" w:cs="Arial"/>
          <w:sz w:val="20"/>
          <w:szCs w:val="20"/>
          <w:lang w:eastAsia="pl-PL"/>
        </w:rPr>
      </w:pPr>
      <w:r>
        <w:rPr>
          <w:rFonts w:ascii="Calibri" w:eastAsia="Calibri" w:hAnsi="Calibri" w:cs="Arial"/>
          <w:sz w:val="20"/>
          <w:szCs w:val="20"/>
          <w:lang w:eastAsia="pl-PL"/>
        </w:rPr>
        <w:t>Lille,</w:t>
      </w:r>
      <w:r w:rsidRPr="003324CA">
        <w:rPr>
          <w:rFonts w:ascii="Calibri" w:eastAsia="Calibri" w:hAnsi="Calibri" w:cs="Arial"/>
          <w:sz w:val="20"/>
          <w:szCs w:val="20"/>
          <w:lang w:eastAsia="pl-PL"/>
        </w:rPr>
        <w:t>, 30 sierpnia 2021 r.</w:t>
      </w:r>
    </w:p>
    <w:p w:rsidR="0061021F" w:rsidRPr="003324CA" w:rsidRDefault="0061021F" w:rsidP="0061021F">
      <w:pPr>
        <w:spacing w:after="0" w:line="192" w:lineRule="exact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61021F" w:rsidRPr="003324CA" w:rsidRDefault="0061021F" w:rsidP="0061021F">
      <w:pPr>
        <w:spacing w:after="0" w:line="176" w:lineRule="exact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61021F" w:rsidRPr="003324CA" w:rsidRDefault="0061021F" w:rsidP="0061021F">
      <w:pPr>
        <w:spacing w:after="0" w:line="0" w:lineRule="atLeast"/>
        <w:ind w:left="3640"/>
        <w:rPr>
          <w:rFonts w:ascii="Calibri" w:eastAsia="Calibri" w:hAnsi="Calibri" w:cs="Arial"/>
          <w:i/>
          <w:sz w:val="18"/>
          <w:szCs w:val="20"/>
          <w:lang w:eastAsia="pl-PL"/>
        </w:rPr>
      </w:pPr>
      <w:r w:rsidRPr="003324CA">
        <w:rPr>
          <w:rFonts w:ascii="Calibri" w:eastAsia="Calibri" w:hAnsi="Calibri" w:cs="Arial"/>
          <w:i/>
          <w:sz w:val="18"/>
          <w:szCs w:val="20"/>
          <w:lang w:eastAsia="pl-PL"/>
        </w:rPr>
        <w:t>Kierownik Szkoły Polskiej</w:t>
      </w:r>
      <w:r>
        <w:rPr>
          <w:rFonts w:ascii="Calibri" w:eastAsia="Calibri" w:hAnsi="Calibri" w:cs="Arial"/>
          <w:i/>
          <w:sz w:val="18"/>
          <w:szCs w:val="20"/>
          <w:lang w:eastAsia="pl-PL"/>
        </w:rPr>
        <w:t xml:space="preserve"> przy Ambasadzie RP w Paryżu z siedzibą w Lille</w:t>
      </w:r>
    </w:p>
    <w:p w:rsidR="0061021F" w:rsidRPr="003324CA" w:rsidRDefault="0061021F" w:rsidP="0061021F">
      <w:pPr>
        <w:spacing w:after="0" w:line="219" w:lineRule="exact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61021F" w:rsidRPr="003324CA" w:rsidRDefault="0061021F" w:rsidP="0061021F">
      <w:pPr>
        <w:spacing w:after="0" w:line="227" w:lineRule="auto"/>
        <w:ind w:right="40"/>
        <w:jc w:val="center"/>
        <w:rPr>
          <w:rFonts w:ascii="Calibri" w:eastAsia="Calibri" w:hAnsi="Calibri" w:cs="Arial"/>
          <w:i/>
          <w:sz w:val="18"/>
          <w:szCs w:val="20"/>
          <w:lang w:eastAsia="pl-PL"/>
        </w:rPr>
      </w:pPr>
      <w:r w:rsidRPr="003324CA">
        <w:rPr>
          <w:rFonts w:ascii="Calibri" w:eastAsia="Calibri" w:hAnsi="Calibri" w:cs="Arial"/>
          <w:i/>
          <w:sz w:val="18"/>
          <w:szCs w:val="20"/>
          <w:lang w:eastAsia="pl-PL"/>
        </w:rPr>
        <w:t>Powyższy regulamin został opracowany przez kierownika Szkoły głównie na podstawie aktualnych francuskich przepisów i zaleceń władz sanitarnych oraz francuskiego ministerstwa z uwzględnieniem specyfiki naszej Szkoły.</w:t>
      </w:r>
    </w:p>
    <w:p w:rsidR="0061021F" w:rsidRDefault="00864282" w:rsidP="0061021F">
      <w:pPr>
        <w:pStyle w:val="NormalnyWeb"/>
      </w:pPr>
      <w:r>
        <w:rPr>
          <w:noProof/>
        </w:rPr>
        <w:drawing>
          <wp:inline distT="0" distB="0" distL="0" distR="0" wp14:anchorId="1DF7497E" wp14:editId="07628A66">
            <wp:extent cx="5153025" cy="5457524"/>
            <wp:effectExtent l="0" t="0" r="0" b="0"/>
            <wp:docPr id="3" name="Obraz 3" descr="Année scolaire 2021-2022 : protocole sanitaire et cadre de fonctionnement |  PDF | Spécialités médicales | Sciences de la san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née scolaire 2021-2022 : protocole sanitaire et cadre de fonctionnement |  PDF | Spécialités médicales | Sciences de la sant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468" cy="546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21F" w:rsidRPr="003324CA" w:rsidRDefault="0061021F" w:rsidP="0061021F">
      <w:pPr>
        <w:tabs>
          <w:tab w:val="left" w:pos="720"/>
        </w:tabs>
        <w:spacing w:after="0" w:line="348" w:lineRule="auto"/>
        <w:ind w:right="20"/>
        <w:rPr>
          <w:rFonts w:ascii="Times New Roman" w:eastAsia="Times New Roman" w:hAnsi="Times New Roman" w:cs="Arial"/>
          <w:sz w:val="24"/>
          <w:szCs w:val="20"/>
          <w:lang w:eastAsia="pl-PL"/>
        </w:rPr>
        <w:sectPr w:rsidR="0061021F" w:rsidRPr="003324CA">
          <w:pgSz w:w="11900" w:h="16838"/>
          <w:pgMar w:top="1413" w:right="1406" w:bottom="418" w:left="1420" w:header="0" w:footer="0" w:gutter="0"/>
          <w:cols w:space="0" w:equalWidth="0">
            <w:col w:w="9080"/>
          </w:cols>
          <w:docGrid w:linePitch="360"/>
        </w:sectPr>
      </w:pPr>
    </w:p>
    <w:p w:rsidR="008031B9" w:rsidRDefault="008031B9" w:rsidP="003324CA">
      <w:pPr>
        <w:pStyle w:val="NormalnyWeb"/>
      </w:pPr>
      <w:bookmarkStart w:id="1" w:name="page5"/>
      <w:bookmarkStart w:id="2" w:name="_GoBack"/>
      <w:bookmarkEnd w:id="1"/>
      <w:bookmarkEnd w:id="2"/>
    </w:p>
    <w:sectPr w:rsidR="008031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hybridMultilevel"/>
    <w:tmpl w:val="2EB141F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6"/>
    <w:multiLevelType w:val="hybridMultilevel"/>
    <w:tmpl w:val="41B71EFA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7"/>
    <w:multiLevelType w:val="hybridMultilevel"/>
    <w:tmpl w:val="79E2A9E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8"/>
    <w:multiLevelType w:val="hybridMultilevel"/>
    <w:tmpl w:val="7545E14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2F2F4865"/>
    <w:multiLevelType w:val="hybridMultilevel"/>
    <w:tmpl w:val="6BA4F0F8"/>
    <w:lvl w:ilvl="0" w:tplc="7E32B0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4612E5D"/>
    <w:multiLevelType w:val="hybridMultilevel"/>
    <w:tmpl w:val="95042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7D20C4"/>
    <w:multiLevelType w:val="hybridMultilevel"/>
    <w:tmpl w:val="965841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3F39FA"/>
    <w:multiLevelType w:val="hybridMultilevel"/>
    <w:tmpl w:val="F9908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06"/>
    <w:rsid w:val="003324CA"/>
    <w:rsid w:val="003B4F38"/>
    <w:rsid w:val="0061021F"/>
    <w:rsid w:val="008031B9"/>
    <w:rsid w:val="00864282"/>
    <w:rsid w:val="00B96FB8"/>
    <w:rsid w:val="00F5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A36C9-489A-44B7-8D14-04C7C3E11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51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51006"/>
    <w:rPr>
      <w:b/>
      <w:bCs/>
    </w:rPr>
  </w:style>
  <w:style w:type="paragraph" w:styleId="Akapitzlist">
    <w:name w:val="List Paragraph"/>
    <w:basedOn w:val="Normalny"/>
    <w:uiPriority w:val="34"/>
    <w:qFormat/>
    <w:rsid w:val="00B96F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0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5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673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Kierownik</cp:lastModifiedBy>
  <cp:revision>3</cp:revision>
  <cp:lastPrinted>2021-09-03T11:35:00Z</cp:lastPrinted>
  <dcterms:created xsi:type="dcterms:W3CDTF">2021-09-03T11:35:00Z</dcterms:created>
  <dcterms:modified xsi:type="dcterms:W3CDTF">2021-09-03T11:41:00Z</dcterms:modified>
</cp:coreProperties>
</file>