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73D5425D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 w:rsidR="00180661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przy Ambasadzie RP w Paryżu z siedzibą w Lille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63EB9298" w14:textId="49C4F2BB" w:rsidR="008D52A1" w:rsidRPr="0020441C" w:rsidRDefault="0018066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Szkołę Polską przy Ambasadzie RP w Paryżu z siedzibą w Lille</w:t>
            </w:r>
          </w:p>
          <w:p w14:paraId="5F63C475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59D773BA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18066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Szkole Polskiej w Lille.</w:t>
            </w:r>
          </w:p>
          <w:p w14:paraId="54894DD3" w14:textId="00C99259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 w:rsidR="00180661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.lille.orpeg.pl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 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230E8"/>
    <w:rsid w:val="0006366F"/>
    <w:rsid w:val="00180661"/>
    <w:rsid w:val="002B5E5F"/>
    <w:rsid w:val="002F0672"/>
    <w:rsid w:val="00327F76"/>
    <w:rsid w:val="00412B26"/>
    <w:rsid w:val="0049292A"/>
    <w:rsid w:val="00554FF9"/>
    <w:rsid w:val="00574A8D"/>
    <w:rsid w:val="0088516E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350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Kierownik</cp:lastModifiedBy>
  <cp:revision>3</cp:revision>
  <dcterms:created xsi:type="dcterms:W3CDTF">2021-03-24T08:30:00Z</dcterms:created>
  <dcterms:modified xsi:type="dcterms:W3CDTF">2021-03-24T08:46:00Z</dcterms:modified>
</cp:coreProperties>
</file>